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9A4F8" w14:textId="0B8F19FF" w:rsidR="00073E46" w:rsidRPr="00B043CC" w:rsidRDefault="00073E46" w:rsidP="00B043C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fr-FR"/>
          <w14:ligatures w14:val="none"/>
        </w:rPr>
      </w:pPr>
      <w:r w:rsidRPr="00B043C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fr-FR"/>
          <w14:ligatures w14:val="none"/>
        </w:rPr>
        <w:t>DÉCLARATION DE CONFORMITÉ UE</w:t>
      </w:r>
    </w:p>
    <w:p w14:paraId="46AAA7E4" w14:textId="77777777" w:rsidR="00073E46" w:rsidRPr="00073E46" w:rsidRDefault="00073E46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              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0"/>
        <w:gridCol w:w="4516"/>
      </w:tblGrid>
      <w:tr w:rsidR="00073E46" w:rsidRPr="00073E46" w14:paraId="2AB0A675" w14:textId="77777777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D5D5D5"/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F7C1F4" w14:textId="77777777" w:rsidR="00073E46" w:rsidRPr="00073E46" w:rsidRDefault="00073E46" w:rsidP="00073E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 Fabricant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D8653E" w14:textId="77777777" w:rsidR="00073E46" w:rsidRPr="00073E46" w:rsidRDefault="00073E46" w:rsidP="00073E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 Représentant autorisé</w:t>
            </w:r>
          </w:p>
        </w:tc>
      </w:tr>
      <w:tr w:rsidR="00073E46" w:rsidRPr="00073E46" w14:paraId="795CEF7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D5D5D5"/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EEB36A" w14:textId="77777777" w:rsidR="00073E46" w:rsidRPr="00073E46" w:rsidRDefault="00073E46" w:rsidP="00073E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 Rooster Sailing Ltd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5CC57" w14:textId="4D43BCC1" w:rsidR="00073E46" w:rsidRPr="00073E46" w:rsidRDefault="00073E46" w:rsidP="00073E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FR"/>
                <w14:ligatures w14:val="none"/>
              </w:rPr>
            </w:pP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FR"/>
                <w14:ligatures w14:val="none"/>
              </w:rPr>
              <w:t> Winning Industrial Co., Ltd</w:t>
            </w:r>
          </w:p>
        </w:tc>
      </w:tr>
      <w:tr w:rsidR="00073E46" w:rsidRPr="00393C73" w14:paraId="01096D96" w14:textId="77777777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D5D5D5"/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5C45A1" w14:textId="77777777" w:rsidR="00073E46" w:rsidRPr="00073E46" w:rsidRDefault="00073E46" w:rsidP="00073E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FR"/>
                <w14:ligatures w14:val="none"/>
              </w:rPr>
              <w:t> </w:t>
            </w: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F2/F3 Fort Wallington </w:t>
            </w:r>
            <w:proofErr w:type="spellStart"/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Industrial</w:t>
            </w:r>
            <w:proofErr w:type="spellEnd"/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  <w:proofErr w:type="spellStart"/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Estate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E82CBF" w14:textId="77777777" w:rsidR="00073E46" w:rsidRPr="00073E46" w:rsidRDefault="00073E46" w:rsidP="00073E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FR"/>
                <w14:ligatures w14:val="none"/>
              </w:rPr>
            </w:pP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FR"/>
                <w14:ligatures w14:val="none"/>
              </w:rPr>
              <w:t> </w:t>
            </w:r>
            <w:proofErr w:type="spellStart"/>
            <w:proofErr w:type="gramStart"/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FR"/>
                <w14:ligatures w14:val="none"/>
              </w:rPr>
              <w:t>Adresse</w:t>
            </w:r>
            <w:proofErr w:type="spellEnd"/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FR"/>
                <w14:ligatures w14:val="none"/>
              </w:rPr>
              <w:t> :</w:t>
            </w:r>
            <w:proofErr w:type="gramEnd"/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FR"/>
                <w14:ligatures w14:val="none"/>
              </w:rPr>
              <w:t> No.10-101 Jin-Fu Road, Liao</w:t>
            </w:r>
          </w:p>
        </w:tc>
      </w:tr>
      <w:tr w:rsidR="00073E46" w:rsidRPr="00393C73" w14:paraId="4557EC84" w14:textId="77777777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D5D5D5"/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DD0EF" w14:textId="77777777" w:rsidR="00073E46" w:rsidRPr="00073E46" w:rsidRDefault="00073E46" w:rsidP="00073E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FR"/>
                <w14:ligatures w14:val="none"/>
              </w:rPr>
              <w:t> </w:t>
            </w: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Fareham Hampshire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053891" w14:textId="77777777" w:rsidR="00073E46" w:rsidRPr="00073E46" w:rsidRDefault="00073E46" w:rsidP="00073E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FR"/>
                <w14:ligatures w14:val="none"/>
              </w:rPr>
            </w:pP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FR"/>
                <w14:ligatures w14:val="none"/>
              </w:rPr>
              <w:t> Bu, Dong Guan, Guang Dong, Chine.</w:t>
            </w:r>
          </w:p>
        </w:tc>
      </w:tr>
      <w:tr w:rsidR="00073E46" w:rsidRPr="00073E46" w14:paraId="0277FA2F" w14:textId="77777777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D5D5D5"/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1955A0" w14:textId="77777777" w:rsidR="00073E46" w:rsidRPr="00073E46" w:rsidRDefault="00073E46" w:rsidP="00073E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FR"/>
                <w14:ligatures w14:val="none"/>
              </w:rPr>
              <w:t> </w:t>
            </w: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PO16 8TT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F6B484" w14:textId="77777777" w:rsidR="00073E46" w:rsidRPr="00073E46" w:rsidRDefault="00073E46" w:rsidP="00073E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73E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</w:tr>
    </w:tbl>
    <w:p w14:paraId="4FC58276" w14:textId="77777777" w:rsidR="00073E46" w:rsidRPr="00073E46" w:rsidRDefault="00073E46" w:rsidP="0007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Déclare que le nouvel équipement de protection individuelle (EPI) décrit ci-après</w:t>
      </w:r>
    </w:p>
    <w:p w14:paraId="672ADB35" w14:textId="77777777" w:rsidR="00073E46" w:rsidRDefault="00073E46" w:rsidP="00073E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fr-FR"/>
          <w14:ligatures w14:val="none"/>
        </w:rPr>
      </w:pPr>
      <w:r w:rsidRPr="00B043C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fr-FR"/>
          <w14:ligatures w14:val="none"/>
        </w:rPr>
        <w:t>NC BA ROOSTER SLIMLINE BUOYANCY AID</w:t>
      </w:r>
    </w:p>
    <w:p w14:paraId="57CD9E1D" w14:textId="04B3E40D" w:rsidR="00393C73" w:rsidRPr="00393C73" w:rsidRDefault="00393C73" w:rsidP="00073E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val="en-US" w:eastAsia="fr-FR"/>
          <w14:ligatures w14:val="none"/>
        </w:rPr>
      </w:pPr>
      <w:r w:rsidRPr="00393C73">
        <w:rPr>
          <w:rFonts w:ascii="Times New Roman" w:eastAsia="Times New Roman" w:hAnsi="Times New Roman" w:cs="Times New Roman"/>
          <w:b/>
          <w:bCs/>
          <w:kern w:val="36"/>
          <w:lang w:val="en-US" w:eastAsia="fr-FR"/>
          <w14:ligatures w14:val="none"/>
        </w:rPr>
        <w:t xml:space="preserve">EN ISO </w:t>
      </w:r>
      <w:r>
        <w:rPr>
          <w:rFonts w:ascii="Times New Roman" w:eastAsia="Times New Roman" w:hAnsi="Times New Roman" w:cs="Times New Roman"/>
          <w:b/>
          <w:bCs/>
          <w:kern w:val="36"/>
          <w:lang w:val="en-US" w:eastAsia="fr-FR"/>
          <w14:ligatures w14:val="none"/>
        </w:rPr>
        <w:t>12402-05:2020</w:t>
      </w:r>
    </w:p>
    <w:p w14:paraId="0DA48922" w14:textId="718DA306" w:rsidR="00073E46" w:rsidRPr="00073E46" w:rsidRDefault="00073E46" w:rsidP="00073E46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est</w:t>
      </w:r>
      <w:proofErr w:type="gramEnd"/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conforme aux dispositions du Module B du Règlement (UE) 2016/425 relatif aux </w:t>
      </w:r>
    </w:p>
    <w:p w14:paraId="7ACF2A0C" w14:textId="77777777" w:rsidR="00073E46" w:rsidRDefault="00073E46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équip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em</w:t>
      </w:r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ents</w:t>
      </w:r>
      <w:proofErr w:type="gramEnd"/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de protection individuelle et à la norme nationale transposant </w:t>
      </w:r>
    </w:p>
    <w:p w14:paraId="72287823" w14:textId="7C2D8EE0" w:rsidR="00073E46" w:rsidRDefault="00073E46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la</w:t>
      </w:r>
      <w:proofErr w:type="gramEnd"/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(les) norme(s) harmonisée(s).</w:t>
      </w:r>
    </w:p>
    <w:p w14:paraId="55328A8B" w14:textId="77777777" w:rsidR="00073E46" w:rsidRPr="00073E46" w:rsidRDefault="00073E46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4E91947E" w14:textId="692C62F8" w:rsidR="00073E46" w:rsidRPr="0076710A" w:rsidRDefault="00073E46" w:rsidP="0076710A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7671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est</w:t>
      </w:r>
      <w:proofErr w:type="gramEnd"/>
      <w:r w:rsidRPr="007671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identique à l’EPI qui fait l’objet du certificat de conformité UE </w:t>
      </w:r>
    </w:p>
    <w:p w14:paraId="226701B1" w14:textId="77777777" w:rsidR="0076710A" w:rsidRDefault="00073E46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(Numéro 0598/EPI /25/4439) </w:t>
      </w:r>
    </w:p>
    <w:p w14:paraId="56CDCCF7" w14:textId="724A2B2B" w:rsidR="00073E46" w:rsidRPr="00073E46" w:rsidRDefault="00073E46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délivré</w:t>
      </w:r>
      <w:proofErr w:type="gramEnd"/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par</w:t>
      </w:r>
      <w:r w:rsidR="007671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:</w:t>
      </w:r>
    </w:p>
    <w:p w14:paraId="1595C889" w14:textId="5C3ECBFF" w:rsidR="00073E46" w:rsidRPr="00B043CC" w:rsidRDefault="00073E46" w:rsidP="00767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fr-FR"/>
          <w14:ligatures w14:val="none"/>
        </w:rPr>
      </w:pPr>
      <w:r w:rsidRPr="00B043C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fr-FR"/>
          <w14:ligatures w14:val="none"/>
        </w:rPr>
        <w:t>SGS </w:t>
      </w:r>
      <w:proofErr w:type="spellStart"/>
      <w:r w:rsidRPr="00B043C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fr-FR"/>
          <w14:ligatures w14:val="none"/>
        </w:rPr>
        <w:t>Fimko</w:t>
      </w:r>
      <w:proofErr w:type="spellEnd"/>
      <w:r w:rsidRPr="00B043C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fr-FR"/>
          <w14:ligatures w14:val="none"/>
        </w:rPr>
        <w:t xml:space="preserve"> Limited, </w:t>
      </w:r>
      <w:proofErr w:type="spellStart"/>
      <w:r w:rsidRPr="00B043C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fr-FR"/>
          <w14:ligatures w14:val="none"/>
        </w:rPr>
        <w:t>Takomotie</w:t>
      </w:r>
      <w:proofErr w:type="spellEnd"/>
      <w:r w:rsidRPr="00B043C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fr-FR"/>
          <w14:ligatures w14:val="none"/>
        </w:rPr>
        <w:t> 8, FI-00380, Helsinki, Finlande Organisme notifié n° 0598</w:t>
      </w:r>
    </w:p>
    <w:p w14:paraId="589E4913" w14:textId="77777777" w:rsidR="0076710A" w:rsidRPr="0076710A" w:rsidRDefault="0076710A" w:rsidP="00767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3C04BC72" w14:textId="77777777" w:rsidR="0076710A" w:rsidRDefault="00073E46" w:rsidP="0076710A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7671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est</w:t>
      </w:r>
      <w:proofErr w:type="gramEnd"/>
      <w:r w:rsidRPr="007671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soumis à la procédure prévue au Module C2/D du Règlement (UE) 2016/425 rela</w:t>
      </w:r>
      <w:r w:rsidR="007671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tif </w:t>
      </w:r>
    </w:p>
    <w:p w14:paraId="54B3DFF6" w14:textId="315DB088" w:rsidR="0076710A" w:rsidRDefault="00073E46" w:rsidP="00767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7671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aux</w:t>
      </w:r>
      <w:proofErr w:type="gramEnd"/>
      <w:r w:rsidRPr="007671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équipements de protection individuelle sous la supervision de l’organisme notifié</w:t>
      </w:r>
      <w:r w:rsidR="007671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:</w:t>
      </w:r>
    </w:p>
    <w:p w14:paraId="2E3ADFF3" w14:textId="319C4FF3" w:rsidR="00073E46" w:rsidRPr="00B043CC" w:rsidRDefault="00073E46" w:rsidP="00767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fr-FR"/>
          <w14:ligatures w14:val="none"/>
        </w:rPr>
      </w:pPr>
      <w:r w:rsidRPr="00B043C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fr-FR"/>
          <w14:ligatures w14:val="none"/>
        </w:rPr>
        <w:t>SGS Fimko Limited, Takomotie 8, FI-00380, Helsinki, Finlande : Organisme notifié 0598</w:t>
      </w:r>
    </w:p>
    <w:p w14:paraId="190CDB80" w14:textId="77777777" w:rsidR="0076710A" w:rsidRPr="0076710A" w:rsidRDefault="0076710A" w:rsidP="007671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23AE3F40" w14:textId="77777777" w:rsidR="00073E46" w:rsidRDefault="00073E46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Fait à Winning </w:t>
      </w:r>
      <w:proofErr w:type="spellStart"/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Industrial</w:t>
      </w:r>
      <w:proofErr w:type="spellEnd"/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Co., Ltd (Liao Bu, Dongguan, Chine)</w:t>
      </w:r>
    </w:p>
    <w:p w14:paraId="42804FA0" w14:textId="77777777" w:rsidR="0076710A" w:rsidRPr="00073E46" w:rsidRDefault="0076710A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6EBD4926" w14:textId="77777777" w:rsidR="00073E46" w:rsidRDefault="00073E46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Date : 5 juillet 2025</w:t>
      </w:r>
    </w:p>
    <w:p w14:paraId="5134C08E" w14:textId="77777777" w:rsidR="0076710A" w:rsidRPr="00073E46" w:rsidRDefault="0076710A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5586CB6E" w14:textId="77777777" w:rsidR="0076710A" w:rsidRDefault="00073E46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Kate Morrison </w:t>
      </w:r>
    </w:p>
    <w:p w14:paraId="6EAC1AE8" w14:textId="4BAD619E" w:rsidR="00073E46" w:rsidRDefault="00073E46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73E4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Responsable Produit Pour le compte de Rooster Sailing Ltd</w:t>
      </w:r>
    </w:p>
    <w:p w14:paraId="7F2BBAE2" w14:textId="77777777" w:rsidR="0076710A" w:rsidRPr="00073E46" w:rsidRDefault="0076710A" w:rsidP="00073E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1E93F190" w14:textId="193C0C2E" w:rsidR="000A3901" w:rsidRDefault="0076710A">
      <w:r w:rsidRPr="0076710A">
        <w:rPr>
          <w:noProof/>
        </w:rPr>
        <w:drawing>
          <wp:inline distT="0" distB="0" distL="0" distR="0" wp14:anchorId="2203CC42" wp14:editId="50E8AD73">
            <wp:extent cx="1517974" cy="361950"/>
            <wp:effectExtent l="0" t="0" r="6350" b="0"/>
            <wp:docPr id="12579808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025" cy="363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39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83BC7"/>
    <w:multiLevelType w:val="hybridMultilevel"/>
    <w:tmpl w:val="58368E86"/>
    <w:lvl w:ilvl="0" w:tplc="86A84F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22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46"/>
    <w:rsid w:val="00073E46"/>
    <w:rsid w:val="000A3901"/>
    <w:rsid w:val="00393C73"/>
    <w:rsid w:val="0076710A"/>
    <w:rsid w:val="0083423B"/>
    <w:rsid w:val="00B043CC"/>
    <w:rsid w:val="00CA4826"/>
    <w:rsid w:val="00CB51C3"/>
    <w:rsid w:val="00F8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2F052"/>
  <w15:chartTrackingRefBased/>
  <w15:docId w15:val="{DC814246-5E3A-4331-A569-62A1E09D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73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73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73E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73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73E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73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73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73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73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73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73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73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73E4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73E4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73E4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73E4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73E4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73E4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73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73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73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73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73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73E4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73E4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73E4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73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73E4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73E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honor</dc:creator>
  <cp:keywords/>
  <dc:description/>
  <cp:lastModifiedBy>nicolas honor</cp:lastModifiedBy>
  <cp:revision>2</cp:revision>
  <dcterms:created xsi:type="dcterms:W3CDTF">2026-09-11T09:50:00Z</dcterms:created>
  <dcterms:modified xsi:type="dcterms:W3CDTF">2026-09-11T09:50:00Z</dcterms:modified>
</cp:coreProperties>
</file>